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212" w14:textId="77777777" w:rsidR="002E445C" w:rsidRPr="00222FDE" w:rsidRDefault="002E445C" w:rsidP="002E445C">
      <w:pPr>
        <w:rPr>
          <w:b/>
          <w:bCs/>
          <w:sz w:val="28"/>
          <w:szCs w:val="28"/>
        </w:rPr>
      </w:pPr>
      <w:r w:rsidRPr="00222FDE">
        <w:rPr>
          <w:b/>
          <w:bCs/>
          <w:sz w:val="28"/>
          <w:szCs w:val="28"/>
        </w:rPr>
        <w:t>Statement of  Governing Board and Senior Management Commitment</w:t>
      </w:r>
    </w:p>
    <w:p w14:paraId="7BD801D7" w14:textId="77777777" w:rsidR="002E445C" w:rsidRDefault="002E445C" w:rsidP="002E445C"/>
    <w:p w14:paraId="28CB9097" w14:textId="77777777" w:rsidR="002E445C" w:rsidRDefault="002E445C" w:rsidP="002E445C">
      <w:r>
        <w:t>Please print, sign and/or stamp the following statement of commitment</w:t>
      </w:r>
    </w:p>
    <w:p w14:paraId="2476B185" w14:textId="77777777" w:rsidR="002E445C" w:rsidRDefault="002E445C" w:rsidP="002E44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445C" w:rsidRPr="008F2E25" w14:paraId="2322215F" w14:textId="77777777" w:rsidTr="006E5226">
        <w:tc>
          <w:tcPr>
            <w:tcW w:w="9016" w:type="dxa"/>
            <w:shd w:val="clear" w:color="auto" w:fill="FF0000"/>
          </w:tcPr>
          <w:p w14:paraId="78850BC9" w14:textId="77777777" w:rsidR="002E445C" w:rsidRPr="008F2E25" w:rsidRDefault="002E445C" w:rsidP="006E5226">
            <w:pPr>
              <w:rPr>
                <w:color w:val="FFFFFF" w:themeColor="background1"/>
              </w:rPr>
            </w:pPr>
            <w:r w:rsidRPr="008F2E25">
              <w:rPr>
                <w:b/>
                <w:color w:val="FFFFFF" w:themeColor="background1"/>
              </w:rPr>
              <w:t xml:space="preserve"> Governing Board and Senior Management commitment </w:t>
            </w:r>
          </w:p>
        </w:tc>
      </w:tr>
      <w:tr w:rsidR="002E445C" w:rsidRPr="008F2E25" w14:paraId="4BEA8B67" w14:textId="77777777" w:rsidTr="006E5226">
        <w:tc>
          <w:tcPr>
            <w:tcW w:w="9016" w:type="dxa"/>
          </w:tcPr>
          <w:p w14:paraId="6F66FD05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</w:p>
          <w:p w14:paraId="5D059BE8" w14:textId="77777777" w:rsidR="002E445C" w:rsidRPr="008F2E25" w:rsidRDefault="002E445C" w:rsidP="006E5226">
            <w:pPr>
              <w:jc w:val="both"/>
              <w:rPr>
                <w:i/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The National Society Board and management commit to</w:t>
            </w:r>
            <w:r w:rsidRPr="008F2E25">
              <w:rPr>
                <w:i/>
                <w:sz w:val="22"/>
                <w:szCs w:val="22"/>
              </w:rPr>
              <w:t>:</w:t>
            </w:r>
          </w:p>
          <w:p w14:paraId="3B3AED1F" w14:textId="77777777" w:rsidR="002E445C" w:rsidRPr="008F2E25" w:rsidRDefault="002E445C" w:rsidP="006E5226">
            <w:pPr>
              <w:jc w:val="both"/>
              <w:rPr>
                <w:i/>
                <w:sz w:val="22"/>
                <w:szCs w:val="22"/>
              </w:rPr>
            </w:pPr>
          </w:p>
          <w:p w14:paraId="5EA78FEF" w14:textId="77777777" w:rsidR="002E445C" w:rsidRPr="008F2E25" w:rsidRDefault="002E445C" w:rsidP="002E445C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Oversee the investment made through NSIA and ensure that the investment is well used to strengthen and sustain capacities of the National Society to better serve vulnerable people.</w:t>
            </w:r>
          </w:p>
          <w:p w14:paraId="5D499D36" w14:textId="77777777" w:rsidR="002E445C" w:rsidRPr="008F2E25" w:rsidRDefault="002E445C" w:rsidP="002E445C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Monitor progress and impact and share learning from the investment experience with other National Societies and the NSIA.</w:t>
            </w:r>
          </w:p>
          <w:p w14:paraId="6C211534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</w:p>
          <w:p w14:paraId="4C375E02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Signature of Board President:</w:t>
            </w:r>
          </w:p>
          <w:p w14:paraId="031E3EC8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</w:p>
          <w:p w14:paraId="3A5B4025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</w:p>
          <w:p w14:paraId="59B89BD7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</w:p>
          <w:p w14:paraId="1A3F7421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</w:p>
          <w:p w14:paraId="0F56D47B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Name:</w:t>
            </w:r>
          </w:p>
          <w:p w14:paraId="112238E5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Position:</w:t>
            </w:r>
          </w:p>
          <w:p w14:paraId="68ED643C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Date:</w:t>
            </w:r>
          </w:p>
          <w:p w14:paraId="762B30BA" w14:textId="77777777" w:rsidR="002E445C" w:rsidRPr="008F2E25" w:rsidRDefault="002E445C" w:rsidP="006E5226">
            <w:pPr>
              <w:jc w:val="both"/>
              <w:rPr>
                <w:i/>
                <w:sz w:val="22"/>
                <w:szCs w:val="22"/>
              </w:rPr>
            </w:pPr>
          </w:p>
          <w:p w14:paraId="71F95517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Signature of Secretary General /Director General /CEO</w:t>
            </w:r>
          </w:p>
          <w:p w14:paraId="05424793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</w:p>
          <w:p w14:paraId="5AC07B63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</w:p>
          <w:p w14:paraId="254A6C85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</w:p>
          <w:p w14:paraId="3331DED8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Name:</w:t>
            </w:r>
          </w:p>
          <w:p w14:paraId="1B3EC49C" w14:textId="77777777" w:rsidR="002E445C" w:rsidRPr="008F2E25" w:rsidRDefault="002E445C" w:rsidP="006E5226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Position:</w:t>
            </w:r>
          </w:p>
          <w:p w14:paraId="52095ABB" w14:textId="77777777" w:rsidR="002E445C" w:rsidRPr="008F2E25" w:rsidRDefault="002E445C" w:rsidP="006E5226">
            <w:pPr>
              <w:jc w:val="both"/>
              <w:rPr>
                <w:i/>
              </w:rPr>
            </w:pPr>
            <w:r w:rsidRPr="008F2E25">
              <w:rPr>
                <w:sz w:val="22"/>
                <w:szCs w:val="22"/>
              </w:rPr>
              <w:t>Date:</w:t>
            </w:r>
          </w:p>
        </w:tc>
      </w:tr>
    </w:tbl>
    <w:p w14:paraId="7FF2D597" w14:textId="77777777" w:rsidR="002E445C" w:rsidRDefault="002E445C" w:rsidP="002E445C"/>
    <w:p w14:paraId="05DBB3DA" w14:textId="16BB6B36" w:rsidR="00DA7A71" w:rsidRPr="000E4567" w:rsidRDefault="00DA7A71" w:rsidP="000E4567"/>
    <w:sectPr w:rsidR="00DA7A71" w:rsidRPr="000E4567" w:rsidSect="00592A4E">
      <w:headerReference w:type="default" r:id="rId10"/>
      <w:footerReference w:type="default" r:id="rId11"/>
      <w:pgSz w:w="11900" w:h="16840"/>
      <w:pgMar w:top="2694" w:right="1418" w:bottom="1418" w:left="1418" w:header="38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0C19" w14:textId="77777777" w:rsidR="004969CA" w:rsidRDefault="004969CA" w:rsidP="0018728D">
      <w:r>
        <w:separator/>
      </w:r>
    </w:p>
  </w:endnote>
  <w:endnote w:type="continuationSeparator" w:id="0">
    <w:p w14:paraId="63269122" w14:textId="77777777" w:rsidR="004969CA" w:rsidRDefault="004969CA" w:rsidP="0018728D">
      <w:r>
        <w:continuationSeparator/>
      </w:r>
    </w:p>
  </w:endnote>
  <w:endnote w:type="continuationNotice" w:id="1">
    <w:p w14:paraId="1ED969F2" w14:textId="77777777" w:rsidR="004969CA" w:rsidRDefault="00496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3424" w14:textId="594AF14E" w:rsidR="0018728D" w:rsidRDefault="00E201E3" w:rsidP="0018728D">
    <w:pPr>
      <w:pStyle w:val="Footer"/>
      <w:ind w:left="-1080"/>
    </w:pPr>
    <w:r w:rsidRPr="00E201E3">
      <w:rPr>
        <w:noProof/>
      </w:rPr>
      <w:drawing>
        <wp:anchor distT="0" distB="0" distL="114300" distR="114300" simplePos="0" relativeHeight="251660288" behindDoc="0" locked="0" layoutInCell="1" allowOverlap="1" wp14:anchorId="3597BD8E" wp14:editId="55AD6C72">
          <wp:simplePos x="0" y="0"/>
          <wp:positionH relativeFrom="column">
            <wp:posOffset>2023745</wp:posOffset>
          </wp:positionH>
          <wp:positionV relativeFrom="paragraph">
            <wp:posOffset>382905</wp:posOffset>
          </wp:positionV>
          <wp:extent cx="1828800" cy="857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43"/>
                  <a:stretch/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0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69C116" wp14:editId="18DE524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1cae44b2935e13c914fe0bba" descr="{&quot;HashCode&quot;:43920731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915A41" w14:textId="40D6F5AD" w:rsidR="00386085" w:rsidRPr="00386085" w:rsidRDefault="00386085" w:rsidP="0038608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8608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9C116" id="_x0000_t202" coordsize="21600,21600" o:spt="202" path="m,l,21600r21600,l21600,xe">
              <v:stroke joinstyle="miter"/>
              <v:path gradientshapeok="t" o:connecttype="rect"/>
            </v:shapetype>
            <v:shape id="MSIPCM1cae44b2935e13c914fe0bba" o:spid="_x0000_s1026" type="#_x0000_t202" alt="{&quot;HashCode&quot;:43920731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" o:allowincell="f" filled="f" stroked="f" strokeweight=".5pt">
              <v:textbox inset="20pt,0,,0">
                <w:txbxContent>
                  <w:p w14:paraId="70915A41" w14:textId="40D6F5AD" w:rsidR="00386085" w:rsidRPr="00386085" w:rsidRDefault="00386085" w:rsidP="0038608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86085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6D5C" w:rsidRPr="00F36D5C">
      <w:rPr>
        <w:noProof/>
      </w:rPr>
      <w:drawing>
        <wp:inline distT="0" distB="0" distL="0" distR="0" wp14:anchorId="547F3061" wp14:editId="0F20F719">
          <wp:extent cx="3933825" cy="120391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45433"/>
                  <a:stretch/>
                </pic:blipFill>
                <pic:spPr bwMode="auto">
                  <a:xfrm>
                    <a:off x="0" y="0"/>
                    <a:ext cx="3946218" cy="120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D1E5" w14:textId="77777777" w:rsidR="004969CA" w:rsidRDefault="004969CA" w:rsidP="0018728D">
      <w:r>
        <w:separator/>
      </w:r>
    </w:p>
  </w:footnote>
  <w:footnote w:type="continuationSeparator" w:id="0">
    <w:p w14:paraId="6F6270E1" w14:textId="77777777" w:rsidR="004969CA" w:rsidRDefault="004969CA" w:rsidP="0018728D">
      <w:r>
        <w:continuationSeparator/>
      </w:r>
    </w:p>
  </w:footnote>
  <w:footnote w:type="continuationNotice" w:id="1">
    <w:p w14:paraId="1A75C3ED" w14:textId="77777777" w:rsidR="004969CA" w:rsidRDefault="004969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7982" w14:textId="77777777" w:rsidR="0018728D" w:rsidRDefault="0018728D" w:rsidP="0018728D">
    <w:pPr>
      <w:pStyle w:val="Header"/>
      <w:ind w:left="-1080"/>
    </w:pPr>
    <w:r w:rsidRPr="0018728D">
      <w:rPr>
        <w:noProof/>
      </w:rPr>
      <w:drawing>
        <wp:inline distT="0" distB="0" distL="0" distR="0" wp14:anchorId="306D0E9D" wp14:editId="12C94575">
          <wp:extent cx="4603750" cy="12382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36601"/>
                  <a:stretch/>
                </pic:blipFill>
                <pic:spPr bwMode="auto">
                  <a:xfrm>
                    <a:off x="0" y="0"/>
                    <a:ext cx="4789941" cy="1288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697"/>
    <w:multiLevelType w:val="hybridMultilevel"/>
    <w:tmpl w:val="2A58E2E2"/>
    <w:lvl w:ilvl="0" w:tplc="A4641F86">
      <w:start w:val="1"/>
      <w:numFmt w:val="bullet"/>
      <w:pStyle w:val="Bullets"/>
      <w:lvlText w:val=""/>
      <w:lvlJc w:val="left"/>
      <w:pPr>
        <w:ind w:left="1072" w:hanging="360"/>
      </w:pPr>
      <w:rPr>
        <w:rFonts w:ascii="Symbol" w:hAnsi="Symbol" w:hint="default"/>
        <w:color w:val="DC281E"/>
        <w:sz w:val="24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 w15:restartNumberingAfterBreak="0">
    <w:nsid w:val="1AC067AE"/>
    <w:multiLevelType w:val="hybridMultilevel"/>
    <w:tmpl w:val="771860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76B"/>
    <w:multiLevelType w:val="hybridMultilevel"/>
    <w:tmpl w:val="8F6C94FA"/>
    <w:lvl w:ilvl="0" w:tplc="E4A07DC4">
      <w:start w:val="1"/>
      <w:numFmt w:val="bullet"/>
      <w:pStyle w:val="BulletsafterNumberedlist"/>
      <w:lvlText w:val=""/>
      <w:lvlJc w:val="left"/>
      <w:pPr>
        <w:ind w:left="1154" w:hanging="360"/>
      </w:pPr>
      <w:rPr>
        <w:rFonts w:ascii="Symbol" w:hAnsi="Symbol" w:hint="default"/>
        <w:color w:val="DC281E"/>
        <w:sz w:val="24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37AC7E31"/>
    <w:multiLevelType w:val="hybridMultilevel"/>
    <w:tmpl w:val="CD0841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3167A"/>
    <w:multiLevelType w:val="hybridMultilevel"/>
    <w:tmpl w:val="E3C221C2"/>
    <w:lvl w:ilvl="0" w:tplc="175C8F60">
      <w:start w:val="2021"/>
      <w:numFmt w:val="bullet"/>
      <w:lvlText w:val="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8D"/>
    <w:rsid w:val="00031E12"/>
    <w:rsid w:val="0004052E"/>
    <w:rsid w:val="00065234"/>
    <w:rsid w:val="000A43CB"/>
    <w:rsid w:val="000E4567"/>
    <w:rsid w:val="000E479F"/>
    <w:rsid w:val="00102FEB"/>
    <w:rsid w:val="00107CE9"/>
    <w:rsid w:val="00130729"/>
    <w:rsid w:val="0018728D"/>
    <w:rsid w:val="001A6606"/>
    <w:rsid w:val="001E1930"/>
    <w:rsid w:val="00265B69"/>
    <w:rsid w:val="002B0F5A"/>
    <w:rsid w:val="002E445C"/>
    <w:rsid w:val="002E5324"/>
    <w:rsid w:val="00332199"/>
    <w:rsid w:val="00334133"/>
    <w:rsid w:val="00344D2E"/>
    <w:rsid w:val="00355A79"/>
    <w:rsid w:val="00376B38"/>
    <w:rsid w:val="00386085"/>
    <w:rsid w:val="003A6E31"/>
    <w:rsid w:val="003B3CCD"/>
    <w:rsid w:val="003C23BF"/>
    <w:rsid w:val="003F3427"/>
    <w:rsid w:val="00400304"/>
    <w:rsid w:val="00406C19"/>
    <w:rsid w:val="00424336"/>
    <w:rsid w:val="004754DA"/>
    <w:rsid w:val="00475C9C"/>
    <w:rsid w:val="00484A27"/>
    <w:rsid w:val="004969CA"/>
    <w:rsid w:val="00592A4E"/>
    <w:rsid w:val="00596365"/>
    <w:rsid w:val="00596F13"/>
    <w:rsid w:val="005D4C75"/>
    <w:rsid w:val="005D72FC"/>
    <w:rsid w:val="005F59B8"/>
    <w:rsid w:val="00607880"/>
    <w:rsid w:val="00621B6F"/>
    <w:rsid w:val="00626B18"/>
    <w:rsid w:val="006B3AB1"/>
    <w:rsid w:val="006F78B6"/>
    <w:rsid w:val="00712328"/>
    <w:rsid w:val="00720D97"/>
    <w:rsid w:val="00767215"/>
    <w:rsid w:val="007807FF"/>
    <w:rsid w:val="0081254A"/>
    <w:rsid w:val="0084120B"/>
    <w:rsid w:val="00861BB1"/>
    <w:rsid w:val="0088488B"/>
    <w:rsid w:val="00887F13"/>
    <w:rsid w:val="0089530E"/>
    <w:rsid w:val="008E58B4"/>
    <w:rsid w:val="008F4A71"/>
    <w:rsid w:val="00902F97"/>
    <w:rsid w:val="00921DC4"/>
    <w:rsid w:val="00922647"/>
    <w:rsid w:val="0094220B"/>
    <w:rsid w:val="00977EEE"/>
    <w:rsid w:val="009E36BC"/>
    <w:rsid w:val="00A04EE7"/>
    <w:rsid w:val="00A166F1"/>
    <w:rsid w:val="00A5619D"/>
    <w:rsid w:val="00A92DBD"/>
    <w:rsid w:val="00A97726"/>
    <w:rsid w:val="00AB4BEB"/>
    <w:rsid w:val="00AD44A2"/>
    <w:rsid w:val="00AE16F1"/>
    <w:rsid w:val="00B269B9"/>
    <w:rsid w:val="00B532C4"/>
    <w:rsid w:val="00B83D68"/>
    <w:rsid w:val="00BC44AF"/>
    <w:rsid w:val="00C33B2A"/>
    <w:rsid w:val="00C41737"/>
    <w:rsid w:val="00C7034C"/>
    <w:rsid w:val="00C85664"/>
    <w:rsid w:val="00C93A8B"/>
    <w:rsid w:val="00CC3E3E"/>
    <w:rsid w:val="00D74AC4"/>
    <w:rsid w:val="00DA5845"/>
    <w:rsid w:val="00DA7A71"/>
    <w:rsid w:val="00DD348D"/>
    <w:rsid w:val="00E03032"/>
    <w:rsid w:val="00E201E3"/>
    <w:rsid w:val="00E64688"/>
    <w:rsid w:val="00E94380"/>
    <w:rsid w:val="00EC2737"/>
    <w:rsid w:val="00EC68FE"/>
    <w:rsid w:val="00F0402C"/>
    <w:rsid w:val="00F36D5C"/>
    <w:rsid w:val="00F60318"/>
    <w:rsid w:val="00F76CC1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D4B9285"/>
  <w15:chartTrackingRefBased/>
  <w15:docId w15:val="{49F048B1-45F4-0F49-82DA-9E46398F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400304"/>
    <w:pPr>
      <w:autoSpaceDE w:val="0"/>
      <w:autoSpaceDN w:val="0"/>
      <w:adjustRightInd w:val="0"/>
      <w:ind w:right="2947"/>
    </w:pPr>
    <w:rPr>
      <w:rFonts w:ascii="Arial" w:hAnsi="Arial" w:cs="Arial"/>
      <w:color w:val="404040"/>
      <w:sz w:val="20"/>
      <w:szCs w:val="20"/>
      <w:lang w:val="en-GB"/>
    </w:rPr>
  </w:style>
  <w:style w:type="paragraph" w:customStyle="1" w:styleId="Boxtext">
    <w:name w:val="Box text"/>
    <w:basedOn w:val="Normal"/>
    <w:qFormat/>
    <w:rsid w:val="00400304"/>
    <w:pPr>
      <w:jc w:val="center"/>
    </w:pPr>
    <w:rPr>
      <w:rFonts w:ascii="Arial" w:hAnsi="Arial" w:cs="Arial"/>
      <w:color w:val="404040"/>
      <w:sz w:val="26"/>
      <w:szCs w:val="26"/>
    </w:rPr>
  </w:style>
  <w:style w:type="paragraph" w:customStyle="1" w:styleId="BoxTextAmount">
    <w:name w:val="Box Text Amount"/>
    <w:basedOn w:val="Normal"/>
    <w:qFormat/>
    <w:rsid w:val="00400304"/>
    <w:pPr>
      <w:jc w:val="center"/>
    </w:pPr>
    <w:rPr>
      <w:rFonts w:ascii="Arial Black" w:hAnsi="Arial Black" w:cs="Arial"/>
      <w:b/>
      <w:bCs/>
      <w:caps/>
      <w:color w:val="DC281E"/>
      <w:sz w:val="28"/>
      <w:szCs w:val="28"/>
    </w:rPr>
  </w:style>
  <w:style w:type="paragraph" w:customStyle="1" w:styleId="Bullets">
    <w:name w:val="Bullets"/>
    <w:basedOn w:val="Normal"/>
    <w:qFormat/>
    <w:rsid w:val="00400304"/>
    <w:pPr>
      <w:numPr>
        <w:numId w:val="1"/>
      </w:numPr>
      <w:spacing w:after="120"/>
      <w:ind w:right="198"/>
    </w:pPr>
    <w:rPr>
      <w:rFonts w:ascii="Arial" w:hAnsi="Arial"/>
      <w:bCs/>
      <w:color w:val="404040"/>
      <w:sz w:val="20"/>
    </w:rPr>
  </w:style>
  <w:style w:type="paragraph" w:customStyle="1" w:styleId="BulletsafterNumberedlist">
    <w:name w:val="Bullets after Numbered list"/>
    <w:basedOn w:val="Normal"/>
    <w:qFormat/>
    <w:rsid w:val="00400304"/>
    <w:pPr>
      <w:numPr>
        <w:numId w:val="2"/>
      </w:numPr>
      <w:spacing w:after="120"/>
      <w:contextualSpacing/>
    </w:pPr>
    <w:rPr>
      <w:rFonts w:ascii="Arial" w:hAnsi="Arial" w:cs="Arial"/>
      <w:bCs/>
      <w:color w:val="404040"/>
      <w:sz w:val="20"/>
      <w:szCs w:val="20"/>
      <w:lang w:val="en-GB"/>
    </w:rPr>
  </w:style>
  <w:style w:type="paragraph" w:customStyle="1" w:styleId="DatePg23">
    <w:name w:val="Date Pg 2_3"/>
    <w:basedOn w:val="Normal"/>
    <w:qFormat/>
    <w:rsid w:val="00400304"/>
    <w:pPr>
      <w:jc w:val="right"/>
    </w:pPr>
    <w:rPr>
      <w:rFonts w:ascii="Arial" w:hAnsi="Arial" w:cs="Arial"/>
      <w:b/>
      <w:bCs/>
      <w:color w:val="FFFFFF" w:themeColor="background1"/>
      <w:lang w:val="en-GB"/>
    </w:rPr>
  </w:style>
  <w:style w:type="paragraph" w:customStyle="1" w:styleId="Header1">
    <w:name w:val="Header 1"/>
    <w:basedOn w:val="Normal"/>
    <w:qFormat/>
    <w:rsid w:val="00400304"/>
    <w:pPr>
      <w:autoSpaceDE w:val="0"/>
      <w:autoSpaceDN w:val="0"/>
      <w:adjustRightInd w:val="0"/>
      <w:spacing w:after="120"/>
    </w:pPr>
    <w:rPr>
      <w:rFonts w:ascii="Arial Black" w:hAnsi="Arial Black" w:cs="Arial"/>
      <w:b/>
      <w:bCs/>
      <w:caps/>
      <w:color w:val="263056"/>
      <w:sz w:val="48"/>
      <w:szCs w:val="48"/>
      <w:lang w:val="en-GB"/>
    </w:rPr>
  </w:style>
  <w:style w:type="paragraph" w:customStyle="1" w:styleId="Header2">
    <w:name w:val="Header 2"/>
    <w:basedOn w:val="Normal"/>
    <w:qFormat/>
    <w:rsid w:val="00400304"/>
    <w:pPr>
      <w:autoSpaceDE w:val="0"/>
      <w:autoSpaceDN w:val="0"/>
      <w:adjustRightInd w:val="0"/>
      <w:spacing w:after="240"/>
      <w:ind w:right="3372"/>
    </w:pPr>
    <w:rPr>
      <w:rFonts w:ascii="Arial" w:hAnsi="Arial" w:cs="Arial"/>
      <w:b/>
      <w:bCs/>
      <w:color w:val="2B355A"/>
      <w:spacing w:val="-10"/>
      <w:sz w:val="36"/>
      <w:szCs w:val="36"/>
      <w:lang w:val="en-GB"/>
    </w:rPr>
  </w:style>
  <w:style w:type="paragraph" w:customStyle="1" w:styleId="Header2Date">
    <w:name w:val="Header 2 Date"/>
    <w:basedOn w:val="Header2"/>
    <w:qFormat/>
    <w:rsid w:val="00400304"/>
    <w:pPr>
      <w:spacing w:after="0"/>
      <w:ind w:right="3374"/>
    </w:pPr>
    <w:rPr>
      <w:b w:val="0"/>
      <w:bCs w:val="0"/>
      <w:color w:val="DC281E"/>
    </w:rPr>
  </w:style>
  <w:style w:type="paragraph" w:customStyle="1" w:styleId="Headerpages2-3">
    <w:name w:val="Header pages 2-3"/>
    <w:basedOn w:val="Normal"/>
    <w:qFormat/>
    <w:rsid w:val="00400304"/>
    <w:pPr>
      <w:jc w:val="right"/>
    </w:pPr>
    <w:rPr>
      <w:rFonts w:ascii="Arial" w:hAnsi="Arial" w:cs="Arial"/>
      <w:color w:val="FFFFFF" w:themeColor="background1"/>
      <w:lang w:val="en-GB"/>
    </w:rPr>
  </w:style>
  <w:style w:type="paragraph" w:customStyle="1" w:styleId="Monthlyfundingboxtext">
    <w:name w:val="Monthly funding box text"/>
    <w:basedOn w:val="Normal"/>
    <w:qFormat/>
    <w:rsid w:val="00400304"/>
    <w:pPr>
      <w:jc w:val="center"/>
    </w:pPr>
    <w:rPr>
      <w:rFonts w:ascii="Arial" w:hAnsi="Arial" w:cs="Arial"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1872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28D"/>
  </w:style>
  <w:style w:type="paragraph" w:styleId="Footer">
    <w:name w:val="footer"/>
    <w:basedOn w:val="Normal"/>
    <w:link w:val="FooterChar"/>
    <w:uiPriority w:val="99"/>
    <w:unhideWhenUsed/>
    <w:rsid w:val="001872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28D"/>
  </w:style>
  <w:style w:type="character" w:styleId="Hyperlink">
    <w:name w:val="Hyperlink"/>
    <w:basedOn w:val="DefaultParagraphFont"/>
    <w:uiPriority w:val="99"/>
    <w:unhideWhenUsed/>
    <w:rsid w:val="00334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1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A71"/>
    <w:pPr>
      <w:ind w:left="720"/>
      <w:contextualSpacing/>
    </w:pPr>
  </w:style>
  <w:style w:type="table" w:styleId="TableGrid">
    <w:name w:val="Table Grid"/>
    <w:basedOn w:val="TableNormal"/>
    <w:rsid w:val="002E44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518825-e090-499b-910f-70dc853ac1af">
      <Terms xmlns="http://schemas.microsoft.com/office/infopath/2007/PartnerControls"/>
    </lcf76f155ced4ddcb4097134ff3c332f>
    <TaxCatchAll xmlns="9050ad3a-5f6e-4ef7-872e-a5e19a831b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ECCE5B636B8438C48829F9D0206C5" ma:contentTypeVersion="13" ma:contentTypeDescription="Create a new document." ma:contentTypeScope="" ma:versionID="e3a87c2bb759e6068360793565416dcf">
  <xsd:schema xmlns:xsd="http://www.w3.org/2001/XMLSchema" xmlns:xs="http://www.w3.org/2001/XMLSchema" xmlns:p="http://schemas.microsoft.com/office/2006/metadata/properties" xmlns:ns2="56518825-e090-499b-910f-70dc853ac1af" xmlns:ns3="9050ad3a-5f6e-4ef7-872e-a5e19a831b67" targetNamespace="http://schemas.microsoft.com/office/2006/metadata/properties" ma:root="true" ma:fieldsID="8294d311a22c67ce48e06883ce933459" ns2:_="" ns3:_="">
    <xsd:import namespace="56518825-e090-499b-910f-70dc853ac1af"/>
    <xsd:import namespace="9050ad3a-5f6e-4ef7-872e-a5e19a831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18825-e090-499b-910f-70dc853ac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ad3a-5f6e-4ef7-872e-a5e19a831b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f01f67-0ef9-4d6f-ae23-c1a1a9fe0238}" ma:internalName="TaxCatchAll" ma:showField="CatchAllData" ma:web="9050ad3a-5f6e-4ef7-872e-a5e19a831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F6D81-9B95-4FF7-B76C-E272A0032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5FC58A-A1EC-488C-ABA9-E594BA156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E123B-6F2A-4B7A-80D5-45E24122D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 Kincade Kincade</dc:creator>
  <cp:keywords/>
  <dc:description/>
  <cp:lastModifiedBy>Aïcha Mansour LO</cp:lastModifiedBy>
  <cp:revision>2</cp:revision>
  <cp:lastPrinted>2019-11-15T10:47:00Z</cp:lastPrinted>
  <dcterms:created xsi:type="dcterms:W3CDTF">2021-05-31T11:42:00Z</dcterms:created>
  <dcterms:modified xsi:type="dcterms:W3CDTF">2021-05-31T11:42:00Z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0x010100E44ECCE5B636B8438C48829F9D0206C5</vt:lpwstr>
  </property>
  <property fmtid="{D5CDD505-2E9C-101B-9397-08002B2CF9AE}" pid="3" name="Order">
    <vt:r8>100</vt:r8>
  </property>
  <property fmtid="{D5CDD505-2E9C-101B-9397-08002B2CF9AE}" pid="4" name="MSIP_Label_6627b15a-80ec-4ef7-8353-f32e3c89bf3e_Enabled">
    <vt:lpwstr>true</vt:lpwstr>
  </property>
  <property fmtid="{D5CDD505-2E9C-101B-9397-08002B2CF9AE}" pid="5" name="MSIP_Label_6627b15a-80ec-4ef7-8353-f32e3c89bf3e_SetDate">
    <vt:lpwstr>2021-02-26T16:00:55Z</vt:lpwstr>
  </property>
  <property fmtid="{D5CDD505-2E9C-101B-9397-08002B2CF9AE}" pid="6" name="MSIP_Label_6627b15a-80ec-4ef7-8353-f32e3c89bf3e_Method">
    <vt:lpwstr>Privileged</vt:lpwstr>
  </property>
  <property fmtid="{D5CDD505-2E9C-101B-9397-08002B2CF9AE}" pid="7" name="MSIP_Label_6627b15a-80ec-4ef7-8353-f32e3c89bf3e_Name">
    <vt:lpwstr>IFRC Internal</vt:lpwstr>
  </property>
  <property fmtid="{D5CDD505-2E9C-101B-9397-08002B2CF9AE}" pid="8" name="MSIP_Label_6627b15a-80ec-4ef7-8353-f32e3c89bf3e_SiteId">
    <vt:lpwstr>a2b53be5-734e-4e6c-ab0d-d184f60fd917</vt:lpwstr>
  </property>
  <property fmtid="{D5CDD505-2E9C-101B-9397-08002B2CF9AE}" pid="9" name="MSIP_Label_6627b15a-80ec-4ef7-8353-f32e3c89bf3e_ActionId">
    <vt:lpwstr>a61ca7d0-7849-4f87-93e3-900cbc8c2ae6</vt:lpwstr>
  </property>
  <property fmtid="{D5CDD505-2E9C-101B-9397-08002B2CF9AE}" pid="10" name="MSIP_Label_6627b15a-80ec-4ef7-8353-f32e3c89bf3e_ContentBits">
    <vt:lpwstr>2</vt:lpwstr>
  </property>
  <property fmtid="{D5CDD505-2E9C-101B-9397-08002B2CF9AE}" pid="11" name="MediaServiceImageTags">
    <vt:lpwstr/>
  </property>
</Properties>
</file>